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/>
  <w:body>
    <w:sdt>
      <w:sdtPr>
        <w:tag w:val="goog_rdk_0"/>
        <w:id w:val="-2062931012"/>
      </w:sdtPr>
      <w:sdtEndPr/>
      <w:sdtContent>
        <w:p w14:paraId="00000001" w14:textId="77777777" w:rsidR="00885853" w:rsidRDefault="003C341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Monday August 2nd Breakout Session Schedule</w:t>
          </w:r>
        </w:p>
      </w:sdtContent>
    </w:sdt>
    <w:p w14:paraId="00000002" w14:textId="77777777" w:rsidR="00885853" w:rsidRDefault="00885853">
      <w:pPr>
        <w:jc w:val="center"/>
        <w:rPr>
          <w:b/>
          <w:sz w:val="28"/>
          <w:szCs w:val="28"/>
        </w:rPr>
      </w:pPr>
    </w:p>
    <w:tbl>
      <w:tblPr>
        <w:tblStyle w:val="a3"/>
        <w:tblW w:w="13151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1"/>
        <w:gridCol w:w="1620"/>
        <w:gridCol w:w="1710"/>
        <w:gridCol w:w="1710"/>
        <w:gridCol w:w="1710"/>
        <w:gridCol w:w="1710"/>
        <w:gridCol w:w="1620"/>
        <w:gridCol w:w="1620"/>
      </w:tblGrid>
      <w:tr w:rsidR="00885853" w14:paraId="0565B676" w14:textId="77777777" w:rsidTr="00483F6D">
        <w:trPr>
          <w:trHeight w:val="914"/>
        </w:trPr>
        <w:tc>
          <w:tcPr>
            <w:tcW w:w="1451" w:type="dxa"/>
          </w:tcPr>
          <w:p w14:paraId="00000003" w14:textId="77777777" w:rsidR="00885853" w:rsidRDefault="008858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04" w14:textId="77777777" w:rsidR="00885853" w:rsidRPr="00483F6D" w:rsidRDefault="003C341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83F6D">
              <w:rPr>
                <w:rFonts w:ascii="Arial" w:eastAsia="Arial" w:hAnsi="Arial" w:cs="Arial"/>
                <w:b/>
                <w:sz w:val="20"/>
                <w:szCs w:val="20"/>
              </w:rPr>
              <w:t>8:00 - 8:45AM</w:t>
            </w:r>
          </w:p>
          <w:p w14:paraId="00000005" w14:textId="77777777" w:rsidR="00885853" w:rsidRDefault="008858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06" w14:textId="77777777" w:rsidR="00885853" w:rsidRDefault="00885853"/>
        </w:tc>
        <w:tc>
          <w:tcPr>
            <w:tcW w:w="11700" w:type="dxa"/>
            <w:gridSpan w:val="7"/>
          </w:tcPr>
          <w:p w14:paraId="00000007" w14:textId="77777777" w:rsidR="00885853" w:rsidRDefault="00885853">
            <w:pPr>
              <w:rPr>
                <w:rFonts w:ascii="Times" w:eastAsia="Times" w:hAnsi="Times" w:cs="Times"/>
                <w:sz w:val="20"/>
                <w:szCs w:val="20"/>
              </w:rPr>
            </w:pPr>
          </w:p>
          <w:p w14:paraId="00000008" w14:textId="77777777" w:rsidR="00885853" w:rsidRDefault="003C34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OPENING SESSION</w:t>
            </w:r>
          </w:p>
          <w:p w14:paraId="1317B202" w14:textId="77777777" w:rsidR="00885853" w:rsidRDefault="003C34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GRAND BALLROOM</w:t>
            </w:r>
          </w:p>
          <w:p w14:paraId="00000009" w14:textId="531A83F0" w:rsidR="003B3E88" w:rsidRPr="003B3E88" w:rsidRDefault="003B3E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E8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</w:rPr>
              <w:t>Sessions Highlighted in Yellow are Offered Twice</w:t>
            </w:r>
          </w:p>
        </w:tc>
      </w:tr>
      <w:tr w:rsidR="00483F6D" w14:paraId="2A157C86" w14:textId="77777777" w:rsidTr="009E05EA">
        <w:trPr>
          <w:trHeight w:val="2115"/>
        </w:trPr>
        <w:tc>
          <w:tcPr>
            <w:tcW w:w="1451" w:type="dxa"/>
          </w:tcPr>
          <w:p w14:paraId="00000010" w14:textId="77777777" w:rsidR="00885853" w:rsidRDefault="003C341E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9:00 - 10:15AM</w:t>
            </w:r>
          </w:p>
          <w:p w14:paraId="00000011" w14:textId="77777777" w:rsidR="00885853" w:rsidRDefault="00885853"/>
        </w:tc>
        <w:tc>
          <w:tcPr>
            <w:tcW w:w="1620" w:type="dxa"/>
          </w:tcPr>
          <w:p w14:paraId="00000012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Johnston / Meriwether,</w:t>
            </w:r>
          </w:p>
          <w:p w14:paraId="00000013" w14:textId="77777777" w:rsidR="00885853" w:rsidRDefault="003C341E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120AD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Immigration Panel</w:t>
            </w:r>
          </w:p>
        </w:tc>
        <w:tc>
          <w:tcPr>
            <w:tcW w:w="1710" w:type="dxa"/>
          </w:tcPr>
          <w:p w14:paraId="031AAFAA" w14:textId="75BF25D1" w:rsidR="00885853" w:rsidRPr="009F75FD" w:rsidRDefault="00276BF7" w:rsidP="00483F6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</w:pPr>
            <w:proofErr w:type="spellStart"/>
            <w:r w:rsidRPr="009F75FD">
              <w:rPr>
                <w:rFonts w:ascii="Arial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  <w:t>Charnella</w:t>
            </w:r>
            <w:proofErr w:type="spellEnd"/>
            <w:r w:rsidRPr="009F75FD">
              <w:rPr>
                <w:rFonts w:ascii="Arial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  <w:t xml:space="preserve"> Derry-</w:t>
            </w:r>
          </w:p>
          <w:p w14:paraId="16CDFFAA" w14:textId="0543F522" w:rsidR="00276BF7" w:rsidRPr="009F75FD" w:rsidRDefault="00276BF7" w:rsidP="00483F6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</w:pPr>
            <w:r w:rsidRPr="009F75FD">
              <w:rPr>
                <w:rFonts w:ascii="Arial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  <w:t>CEO &amp; Founder</w:t>
            </w:r>
          </w:p>
          <w:p w14:paraId="3FC4F954" w14:textId="77777777" w:rsidR="00276BF7" w:rsidRPr="009F75FD" w:rsidRDefault="00276BF7" w:rsidP="00483F6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</w:pPr>
            <w:r w:rsidRPr="009F75FD">
              <w:rPr>
                <w:rFonts w:ascii="Arial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  <w:t>Beacon Hill Preparatory Institute &amp;</w:t>
            </w:r>
          </w:p>
          <w:p w14:paraId="50710A95" w14:textId="77777777" w:rsidR="00276BF7" w:rsidRPr="009F75FD" w:rsidRDefault="00276BF7" w:rsidP="00483F6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</w:pPr>
            <w:r w:rsidRPr="009F75FD">
              <w:rPr>
                <w:rFonts w:ascii="Arial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  <w:t>Norma Nelson- President &amp; CEO of Readers to Leaders</w:t>
            </w:r>
          </w:p>
          <w:p w14:paraId="00000015" w14:textId="4EE9C5E5" w:rsidR="00276BF7" w:rsidRPr="00276BF7" w:rsidRDefault="00276BF7" w:rsidP="00483F6D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2F2F2"/>
              </w:rPr>
              <w:t>“BETTER TOGETHER: Building Strong Relationships Between Schools and Community Partners”</w:t>
            </w:r>
          </w:p>
        </w:tc>
        <w:tc>
          <w:tcPr>
            <w:tcW w:w="1710" w:type="dxa"/>
          </w:tcPr>
          <w:p w14:paraId="00000016" w14:textId="77777777" w:rsidR="00885853" w:rsidRDefault="003C341E">
            <w:pPr>
              <w:jc w:val="center"/>
              <w:rPr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Lee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Shainis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,</w:t>
            </w:r>
          </w:p>
          <w:p w14:paraId="00000017" w14:textId="77777777" w:rsidR="00885853" w:rsidRDefault="003C341E">
            <w:pPr>
              <w:jc w:val="center"/>
              <w:rPr>
                <w:b/>
                <w:sz w:val="18"/>
                <w:szCs w:val="18"/>
                <w:shd w:val="clear" w:color="auto" w:fill="F2F2F2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“Addressing US Systems, Laws and Scams in Adult ESOL Classes”</w:t>
            </w:r>
          </w:p>
          <w:p w14:paraId="00000018" w14:textId="77777777" w:rsidR="00885853" w:rsidRDefault="00885853">
            <w:pPr>
              <w:rPr>
                <w:rFonts w:ascii="Times" w:eastAsia="Times" w:hAnsi="Times" w:cs="Times"/>
                <w:sz w:val="20"/>
                <w:szCs w:val="20"/>
                <w:shd w:val="clear" w:color="auto" w:fill="93C47D"/>
              </w:rPr>
            </w:pPr>
          </w:p>
          <w:p w14:paraId="00000019" w14:textId="77777777" w:rsidR="00885853" w:rsidRDefault="00885853"/>
        </w:tc>
        <w:tc>
          <w:tcPr>
            <w:tcW w:w="1710" w:type="dxa"/>
          </w:tcPr>
          <w:p w14:paraId="0000001A" w14:textId="750D42FA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Kimberly Whaley,</w:t>
            </w:r>
          </w:p>
          <w:p w14:paraId="0000001B" w14:textId="77777777" w:rsidR="00885853" w:rsidRDefault="003C341E">
            <w:pPr>
              <w:jc w:val="center"/>
              <w:rPr>
                <w:sz w:val="22"/>
                <w:szCs w:val="22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“Reading for Meaning-- Fluently”</w:t>
            </w:r>
          </w:p>
          <w:p w14:paraId="0000001C" w14:textId="77777777" w:rsidR="00885853" w:rsidRDefault="00885853"/>
          <w:p w14:paraId="0000001D" w14:textId="77777777" w:rsidR="00885853" w:rsidRDefault="00885853">
            <w:pPr>
              <w:jc w:val="center"/>
            </w:pPr>
          </w:p>
        </w:tc>
        <w:tc>
          <w:tcPr>
            <w:tcW w:w="1710" w:type="dxa"/>
          </w:tcPr>
          <w:p w14:paraId="2C9717A4" w14:textId="77777777" w:rsidR="00483F6D" w:rsidRDefault="003C341E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Elia Moreno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>,</w:t>
            </w:r>
          </w:p>
          <w:p w14:paraId="0000001E" w14:textId="3B72BE4D" w:rsidR="00885853" w:rsidRDefault="003C341E">
            <w:pPr>
              <w:jc w:val="center"/>
              <w:rPr>
                <w:rFonts w:ascii="Times" w:eastAsia="Times" w:hAnsi="Times" w:cs="Times"/>
                <w:sz w:val="20"/>
                <w:szCs w:val="20"/>
                <w:shd w:val="clear" w:color="auto" w:fill="F2F2F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>"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Intersection of Poverty and COVID_19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>"</w:t>
            </w:r>
          </w:p>
        </w:tc>
        <w:tc>
          <w:tcPr>
            <w:tcW w:w="1620" w:type="dxa"/>
          </w:tcPr>
          <w:p w14:paraId="0000001F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Mariana Vazquez and Francisco</w:t>
            </w:r>
          </w:p>
          <w:p w14:paraId="00000020" w14:textId="77777777" w:rsidR="00885853" w:rsidRDefault="003C341E">
            <w:pPr>
              <w:jc w:val="center"/>
              <w:rPr>
                <w:rFonts w:ascii="Times" w:eastAsia="Times" w:hAnsi="Times" w:cs="Times"/>
                <w:sz w:val="18"/>
                <w:szCs w:val="18"/>
                <w:shd w:val="clear" w:color="auto" w:fill="F2F2F2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Usero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 Gonzalez,</w:t>
            </w:r>
          </w:p>
          <w:p w14:paraId="00000021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“Culturally and Linguistically Responsive Literacy Practices for Latino Families”</w:t>
            </w:r>
          </w:p>
          <w:p w14:paraId="00000022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93C47D"/>
              </w:rPr>
            </w:pPr>
          </w:p>
        </w:tc>
        <w:tc>
          <w:tcPr>
            <w:tcW w:w="1620" w:type="dxa"/>
          </w:tcPr>
          <w:p w14:paraId="0983B99E" w14:textId="77777777" w:rsidR="00483F6D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Ann Beeson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,</w:t>
            </w:r>
          </w:p>
          <w:p w14:paraId="00000023" w14:textId="1D7491E8" w:rsidR="00885853" w:rsidRDefault="003C341E">
            <w:pPr>
              <w:jc w:val="center"/>
              <w:rPr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"Student Goals &amp; Instructional Standards: Coordinating your Curriculum and Instruction for Success"</w:t>
            </w:r>
          </w:p>
        </w:tc>
      </w:tr>
      <w:tr w:rsidR="00483F6D" w14:paraId="1556E83D" w14:textId="77777777" w:rsidTr="009E05EA">
        <w:trPr>
          <w:trHeight w:val="1867"/>
        </w:trPr>
        <w:tc>
          <w:tcPr>
            <w:tcW w:w="1451" w:type="dxa"/>
          </w:tcPr>
          <w:p w14:paraId="00000024" w14:textId="77777777" w:rsidR="00885853" w:rsidRDefault="003C341E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10:30 - 11:45AM</w:t>
            </w:r>
          </w:p>
          <w:p w14:paraId="00000025" w14:textId="77777777" w:rsidR="00885853" w:rsidRDefault="0088585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1C5FBEF" w14:textId="392C25D9" w:rsidR="00D935A8" w:rsidRDefault="00D935A8" w:rsidP="00D935A8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Kali Kohn</w:t>
            </w:r>
          </w:p>
          <w:p w14:paraId="00000026" w14:textId="320FC359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Human Rights</w:t>
            </w:r>
            <w:r w:rsidR="00D935A8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 Initiative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 of North Texas</w:t>
            </w:r>
          </w:p>
          <w:p w14:paraId="00000027" w14:textId="59FC0522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</w:rPr>
              <w:t>Understanding</w:t>
            </w:r>
            <w:r w:rsidR="00D935A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935A8" w:rsidRPr="00D935A8">
              <w:rPr>
                <w:rFonts w:ascii="Arial" w:eastAsia="Arial" w:hAnsi="Arial" w:cs="Arial"/>
                <w:sz w:val="18"/>
                <w:szCs w:val="18"/>
                <w:highlight w:val="yellow"/>
              </w:rPr>
              <w:t>Immigration &amp; Refugees</w:t>
            </w:r>
          </w:p>
        </w:tc>
        <w:tc>
          <w:tcPr>
            <w:tcW w:w="1710" w:type="dxa"/>
          </w:tcPr>
          <w:p w14:paraId="1E2B57AA" w14:textId="77777777" w:rsidR="00885853" w:rsidRPr="009F75FD" w:rsidRDefault="00276BF7" w:rsidP="00276BF7">
            <w:pPr>
              <w:jc w:val="center"/>
              <w:rPr>
                <w:rFonts w:ascii="Arial" w:eastAsia="Times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</w:pPr>
            <w:r w:rsidRPr="009F75FD">
              <w:rPr>
                <w:rFonts w:ascii="Arial" w:eastAsia="Times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  <w:t>Presenting Organizations</w:t>
            </w:r>
            <w:r w:rsidR="009F75FD" w:rsidRPr="009F75FD">
              <w:rPr>
                <w:rFonts w:ascii="Arial" w:eastAsia="Times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  <w:t>:</w:t>
            </w:r>
          </w:p>
          <w:p w14:paraId="5F366623" w14:textId="77777777" w:rsidR="009F75FD" w:rsidRDefault="009F75FD" w:rsidP="00276BF7">
            <w:pPr>
              <w:jc w:val="center"/>
              <w:rPr>
                <w:rFonts w:ascii="Arial" w:eastAsia="Times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</w:pPr>
            <w:r w:rsidRPr="009F75FD">
              <w:rPr>
                <w:rFonts w:ascii="Arial" w:eastAsia="Times" w:hAnsi="Arial" w:cs="Arial"/>
                <w:i/>
                <w:iCs/>
                <w:sz w:val="18"/>
                <w:szCs w:val="18"/>
                <w:u w:val="single"/>
                <w:shd w:val="clear" w:color="auto" w:fill="F2F2F2"/>
              </w:rPr>
              <w:t>Beacon Hill Prep, Catch Up &amp; Read, Readers to Leaders &amp; Reading Partners</w:t>
            </w:r>
          </w:p>
          <w:p w14:paraId="00000029" w14:textId="22D80447" w:rsidR="009F75FD" w:rsidRPr="009F75FD" w:rsidRDefault="009F75FD" w:rsidP="00276BF7">
            <w:pPr>
              <w:jc w:val="center"/>
              <w:rPr>
                <w:rFonts w:ascii="Arial" w:eastAsia="Times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Times" w:hAnsi="Arial" w:cs="Arial"/>
                <w:sz w:val="18"/>
                <w:szCs w:val="18"/>
                <w:shd w:val="clear" w:color="auto" w:fill="F2F2F2"/>
              </w:rPr>
              <w:t>LEADERS IN LITERACY: Indicators of a High-Quality Intervention Program</w:t>
            </w:r>
          </w:p>
        </w:tc>
        <w:tc>
          <w:tcPr>
            <w:tcW w:w="1710" w:type="dxa"/>
          </w:tcPr>
          <w:p w14:paraId="0000002A" w14:textId="77777777" w:rsidR="00885853" w:rsidRDefault="003C341E">
            <w:pPr>
              <w:jc w:val="center"/>
              <w:rPr>
                <w:rFonts w:ascii="Times" w:eastAsia="Times" w:hAnsi="Times" w:cs="Times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Dr. Charity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Embley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 xml:space="preserve">, </w:t>
            </w:r>
          </w:p>
          <w:p w14:paraId="0000002B" w14:textId="77777777" w:rsidR="00885853" w:rsidRDefault="003C341E">
            <w:pPr>
              <w:jc w:val="center"/>
              <w:rPr>
                <w:rFonts w:ascii="Times" w:eastAsia="Times" w:hAnsi="Times" w:cs="Times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>"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Empowering Adult ESL Learners through Digital Literacy: Assembling the Puzzle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>"</w:t>
            </w:r>
          </w:p>
          <w:p w14:paraId="0000002C" w14:textId="77777777" w:rsidR="00885853" w:rsidRDefault="00885853">
            <w:pPr>
              <w:jc w:val="center"/>
              <w:rPr>
                <w:rFonts w:ascii="Times" w:eastAsia="Times" w:hAnsi="Times" w:cs="Times"/>
                <w:sz w:val="18"/>
                <w:szCs w:val="18"/>
                <w:shd w:val="clear" w:color="auto" w:fill="93C47D"/>
              </w:rPr>
            </w:pPr>
          </w:p>
        </w:tc>
        <w:tc>
          <w:tcPr>
            <w:tcW w:w="1710" w:type="dxa"/>
          </w:tcPr>
          <w:p w14:paraId="0000002D" w14:textId="77777777" w:rsidR="00885853" w:rsidRDefault="003C341E">
            <w:pPr>
              <w:jc w:val="center"/>
              <w:rPr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Dr. Olga Escamilla</w:t>
            </w:r>
          </w:p>
          <w:p w14:paraId="0000002E" w14:textId="77777777" w:rsidR="00885853" w:rsidRDefault="003C341E">
            <w:pPr>
              <w:jc w:val="center"/>
              <w:rPr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“Ten Tips to Maintaining Great Customer Service”</w:t>
            </w:r>
          </w:p>
          <w:p w14:paraId="0000002F" w14:textId="77777777" w:rsidR="00885853" w:rsidRDefault="00885853">
            <w:pPr>
              <w:jc w:val="center"/>
            </w:pPr>
          </w:p>
        </w:tc>
        <w:tc>
          <w:tcPr>
            <w:tcW w:w="1710" w:type="dxa"/>
          </w:tcPr>
          <w:p w14:paraId="00000030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Christina Miller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>, "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Under-</w:t>
            </w:r>
          </w:p>
          <w:p w14:paraId="00000031" w14:textId="77777777" w:rsidR="00885853" w:rsidRDefault="003C341E">
            <w:pPr>
              <w:jc w:val="center"/>
              <w:rPr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standing TABE 11/12 to Make NRS Gains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 xml:space="preserve">" </w:t>
            </w:r>
          </w:p>
        </w:tc>
        <w:tc>
          <w:tcPr>
            <w:tcW w:w="1620" w:type="dxa"/>
          </w:tcPr>
          <w:p w14:paraId="00000032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Melanie Garcia,</w:t>
            </w:r>
          </w:p>
          <w:p w14:paraId="00000033" w14:textId="398C1AB9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“Maximizing Critical Thinking Skills in an RLA GED Class”</w:t>
            </w:r>
          </w:p>
        </w:tc>
        <w:tc>
          <w:tcPr>
            <w:tcW w:w="1620" w:type="dxa"/>
          </w:tcPr>
          <w:p w14:paraId="00000034" w14:textId="77777777" w:rsidR="00885853" w:rsidRDefault="003C341E">
            <w:pPr>
              <w:jc w:val="center"/>
              <w:rPr>
                <w:rFonts w:ascii="Times" w:eastAsia="Times" w:hAnsi="Times" w:cs="Times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Beth Williams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,</w:t>
            </w:r>
          </w:p>
          <w:p w14:paraId="00000035" w14:textId="77777777" w:rsidR="00885853" w:rsidRDefault="003C341E">
            <w:pPr>
              <w:jc w:val="center"/>
              <w:rPr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 xml:space="preserve"> "Leveraging the Technology of Individualized Learning with Essential Education”</w:t>
            </w:r>
          </w:p>
        </w:tc>
      </w:tr>
      <w:tr w:rsidR="00483F6D" w14:paraId="4218318B" w14:textId="77777777" w:rsidTr="00483F6D">
        <w:trPr>
          <w:trHeight w:val="720"/>
        </w:trPr>
        <w:tc>
          <w:tcPr>
            <w:tcW w:w="1451" w:type="dxa"/>
          </w:tcPr>
          <w:p w14:paraId="00000036" w14:textId="77777777" w:rsidR="00483F6D" w:rsidRDefault="00483F6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37" w14:textId="77777777" w:rsidR="00483F6D" w:rsidRDefault="00483F6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11:45 - 1:15PM</w:t>
            </w:r>
          </w:p>
        </w:tc>
        <w:tc>
          <w:tcPr>
            <w:tcW w:w="11700" w:type="dxa"/>
            <w:gridSpan w:val="7"/>
          </w:tcPr>
          <w:p w14:paraId="3921ACAD" w14:textId="77777777" w:rsidR="00483F6D" w:rsidRDefault="00483F6D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</w:p>
          <w:p w14:paraId="743C93BC" w14:textId="3A6F5B16" w:rsidR="00483F6D" w:rsidRDefault="00483F6D">
            <w:pPr>
              <w:jc w:val="center"/>
              <w:rPr>
                <w:b/>
              </w:rPr>
            </w:pPr>
            <w:r w:rsidRPr="00483F6D">
              <w:rPr>
                <w:b/>
              </w:rPr>
              <w:t>Lunch &amp; Keynote Speec</w:t>
            </w:r>
            <w:r w:rsidR="009E05EA">
              <w:rPr>
                <w:b/>
              </w:rPr>
              <w:t>h</w:t>
            </w:r>
          </w:p>
          <w:p w14:paraId="5BEA4AED" w14:textId="19B7A879" w:rsidR="00483F6D" w:rsidRDefault="00F751B6">
            <w:pPr>
              <w:jc w:val="center"/>
              <w:rPr>
                <w:b/>
              </w:rPr>
            </w:pPr>
            <w:r>
              <w:rPr>
                <w:b/>
              </w:rPr>
              <w:t>GRAND BALLROOM</w:t>
            </w:r>
          </w:p>
          <w:p w14:paraId="00000048" w14:textId="4292229C" w:rsidR="00483F6D" w:rsidRDefault="00483F6D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483F6D" w14:paraId="353182FB" w14:textId="77777777" w:rsidTr="009E05EA">
        <w:trPr>
          <w:trHeight w:val="1950"/>
        </w:trPr>
        <w:tc>
          <w:tcPr>
            <w:tcW w:w="1451" w:type="dxa"/>
          </w:tcPr>
          <w:p w14:paraId="00000049" w14:textId="77777777" w:rsidR="00885853" w:rsidRDefault="003C341E">
            <w:pPr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1:15 - 2:30PM</w:t>
            </w:r>
          </w:p>
          <w:p w14:paraId="0000004A" w14:textId="77777777" w:rsidR="00885853" w:rsidRDefault="00885853"/>
        </w:tc>
        <w:tc>
          <w:tcPr>
            <w:tcW w:w="1620" w:type="dxa"/>
          </w:tcPr>
          <w:p w14:paraId="37A436AB" w14:textId="62837E69" w:rsidR="00D32697" w:rsidRDefault="00D32697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D32697">
              <w:rPr>
                <w:rFonts w:ascii="Arial" w:eastAsia="Arial" w:hAnsi="Arial" w:cs="Arial"/>
                <w:i/>
                <w:sz w:val="18"/>
                <w:szCs w:val="18"/>
                <w:highlight w:val="yellow"/>
                <w:u w:val="single"/>
              </w:rPr>
              <w:t>United States C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  <w:u w:val="single"/>
              </w:rPr>
              <w:t>itizenship</w:t>
            </w:r>
            <w:r w:rsidRPr="00D32697">
              <w:rPr>
                <w:rFonts w:ascii="Arial" w:eastAsia="Arial" w:hAnsi="Arial" w:cs="Arial"/>
                <w:i/>
                <w:sz w:val="18"/>
                <w:szCs w:val="18"/>
                <w:highlight w:val="yellow"/>
                <w:u w:val="single"/>
              </w:rPr>
              <w:t xml:space="preserve"> &amp; Immigration Service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s</w:t>
            </w:r>
          </w:p>
          <w:p w14:paraId="31D21749" w14:textId="4834EBE0" w:rsidR="00D32697" w:rsidRDefault="00D32697" w:rsidP="00D32697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  <w:u w:val="single"/>
              </w:rPr>
              <w:t>(</w:t>
            </w:r>
            <w:r w:rsidRPr="00A120AD">
              <w:rPr>
                <w:rFonts w:ascii="Arial" w:eastAsia="Arial" w:hAnsi="Arial" w:cs="Arial"/>
                <w:i/>
                <w:sz w:val="18"/>
                <w:szCs w:val="18"/>
                <w:highlight w:val="yellow"/>
                <w:u w:val="single"/>
              </w:rPr>
              <w:t>USCIS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)</w:t>
            </w:r>
          </w:p>
          <w:p w14:paraId="3149CAAA" w14:textId="76F0B0E0" w:rsidR="007179DC" w:rsidRDefault="007179DC" w:rsidP="00D32697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</w:p>
          <w:p w14:paraId="0ABE6868" w14:textId="45B807F7" w:rsidR="007179DC" w:rsidRDefault="007179DC" w:rsidP="00D32697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</w:p>
          <w:p w14:paraId="0000004B" w14:textId="1D64E123" w:rsidR="00D32697" w:rsidRPr="007179DC" w:rsidRDefault="007179DC" w:rsidP="007179DC">
            <w:pPr>
              <w:jc w:val="center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(Tentative)</w:t>
            </w:r>
          </w:p>
        </w:tc>
        <w:tc>
          <w:tcPr>
            <w:tcW w:w="1710" w:type="dxa"/>
          </w:tcPr>
          <w:p w14:paraId="35292697" w14:textId="77777777" w:rsidR="00A828B0" w:rsidRDefault="00A828B0" w:rsidP="00A828B0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Marjorie Murat,</w:t>
            </w:r>
          </w:p>
          <w:p w14:paraId="0000004E" w14:textId="06BA4FAB" w:rsidR="00885853" w:rsidRDefault="00A828B0" w:rsidP="00A828B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“Maximizing Reading Interventions Opportunities in the Out of School Time Environment”</w:t>
            </w:r>
          </w:p>
        </w:tc>
        <w:tc>
          <w:tcPr>
            <w:tcW w:w="1710" w:type="dxa"/>
          </w:tcPr>
          <w:p w14:paraId="0000004F" w14:textId="77777777" w:rsidR="00885853" w:rsidRDefault="003C341E">
            <w:pPr>
              <w:jc w:val="center"/>
              <w:rPr>
                <w:rFonts w:ascii="Times" w:eastAsia="Times" w:hAnsi="Times" w:cs="Times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Jonna McDonough Forsyth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>,</w:t>
            </w:r>
          </w:p>
          <w:p w14:paraId="00000050" w14:textId="77777777" w:rsidR="00885853" w:rsidRDefault="003C341E">
            <w:pPr>
              <w:jc w:val="center"/>
              <w:rPr>
                <w:shd w:val="clear" w:color="auto" w:fill="F2F2F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 xml:space="preserve"> "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Using Text Connections in Developing Critical Thinking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>"</w:t>
            </w:r>
          </w:p>
        </w:tc>
        <w:tc>
          <w:tcPr>
            <w:tcW w:w="1710" w:type="dxa"/>
          </w:tcPr>
          <w:p w14:paraId="00000051" w14:textId="77777777" w:rsidR="00885853" w:rsidRDefault="003C341E">
            <w:pPr>
              <w:jc w:val="center"/>
              <w:rPr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Debbie Goldman,</w:t>
            </w:r>
          </w:p>
          <w:p w14:paraId="00000052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Pronuncia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-</w:t>
            </w:r>
          </w:p>
          <w:p w14:paraId="00000053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tion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 xml:space="preserve"> for Adult ELLs”</w:t>
            </w:r>
          </w:p>
        </w:tc>
        <w:tc>
          <w:tcPr>
            <w:tcW w:w="1710" w:type="dxa"/>
          </w:tcPr>
          <w:p w14:paraId="00000054" w14:textId="77777777" w:rsidR="00885853" w:rsidRDefault="003C341E">
            <w:pPr>
              <w:jc w:val="center"/>
              <w:rPr>
                <w:rFonts w:ascii="Times" w:eastAsia="Times" w:hAnsi="Times" w:cs="Times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Christina Miller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 xml:space="preserve">, </w:t>
            </w:r>
          </w:p>
          <w:p w14:paraId="00000055" w14:textId="77777777" w:rsidR="00885853" w:rsidRDefault="003C341E">
            <w:pPr>
              <w:jc w:val="center"/>
              <w:rPr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>"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Increasing Your GED® Pass Rate and Your Learners' Scores!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2F2F2"/>
              </w:rPr>
              <w:t>”</w:t>
            </w:r>
          </w:p>
        </w:tc>
        <w:tc>
          <w:tcPr>
            <w:tcW w:w="1620" w:type="dxa"/>
          </w:tcPr>
          <w:p w14:paraId="00000056" w14:textId="77777777" w:rsidR="00885853" w:rsidRDefault="003C341E">
            <w:pPr>
              <w:jc w:val="center"/>
              <w:rPr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Elizabeth Martinez,</w:t>
            </w:r>
          </w:p>
          <w:p w14:paraId="00000057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“Velcro and Confidence: Teaching ESL Literacy and Language in the Community ESL Class”</w:t>
            </w:r>
          </w:p>
        </w:tc>
        <w:tc>
          <w:tcPr>
            <w:tcW w:w="1620" w:type="dxa"/>
          </w:tcPr>
          <w:p w14:paraId="027E1146" w14:textId="77777777" w:rsidR="000F0E9C" w:rsidRDefault="000F0E9C" w:rsidP="000F0E9C">
            <w:pPr>
              <w:jc w:val="center"/>
              <w:rPr>
                <w:rFonts w:ascii="Times" w:eastAsia="Times" w:hAnsi="Times" w:cs="Times"/>
                <w:sz w:val="14"/>
                <w:szCs w:val="14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Peggy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Semingson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 and Cynthia Kilpatrick</w:t>
            </w:r>
          </w:p>
          <w:p w14:paraId="3969646D" w14:textId="77777777" w:rsidR="000F0E9C" w:rsidRPr="00A120AD" w:rsidRDefault="000F0E9C" w:rsidP="000F0E9C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“Drawing Students Closer with Virtual ESL: Preparing Volunteers to do Remote Conversa-</w:t>
            </w:r>
          </w:p>
          <w:p w14:paraId="1B3E73B5" w14:textId="77777777" w:rsidR="000F0E9C" w:rsidRDefault="000F0E9C" w:rsidP="000F0E9C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proofErr w:type="spellStart"/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tion</w:t>
            </w:r>
            <w:proofErr w:type="spellEnd"/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 xml:space="preserve"> Practice”</w:t>
            </w:r>
          </w:p>
          <w:p w14:paraId="0000005A" w14:textId="77777777" w:rsidR="00885853" w:rsidRDefault="00885853" w:rsidP="000F0E9C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F9900"/>
              </w:rPr>
            </w:pPr>
          </w:p>
        </w:tc>
      </w:tr>
      <w:tr w:rsidR="00483F6D" w14:paraId="477A96B9" w14:textId="77777777" w:rsidTr="009E05EA">
        <w:trPr>
          <w:trHeight w:val="1120"/>
        </w:trPr>
        <w:tc>
          <w:tcPr>
            <w:tcW w:w="1451" w:type="dxa"/>
          </w:tcPr>
          <w:p w14:paraId="0000005B" w14:textId="77777777" w:rsidR="00885853" w:rsidRDefault="003C341E">
            <w:pPr>
              <w:jc w:val="center"/>
              <w:rPr>
                <w:rFonts w:ascii="Times" w:eastAsia="Times" w:hAnsi="Times" w:cs="Times"/>
                <w:sz w:val="6"/>
                <w:szCs w:val="6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2:45 - 4:00PM</w:t>
            </w:r>
          </w:p>
          <w:p w14:paraId="0000005C" w14:textId="77777777" w:rsidR="00885853" w:rsidRDefault="00885853">
            <w:pP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</w:p>
        </w:tc>
        <w:tc>
          <w:tcPr>
            <w:tcW w:w="1620" w:type="dxa"/>
          </w:tcPr>
          <w:p w14:paraId="0000005D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Federico Salas-Isnardi,</w:t>
            </w:r>
          </w:p>
          <w:p w14:paraId="0000005E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“Reclaiming the Narrative”</w:t>
            </w:r>
          </w:p>
        </w:tc>
        <w:tc>
          <w:tcPr>
            <w:tcW w:w="1710" w:type="dxa"/>
          </w:tcPr>
          <w:p w14:paraId="0000005F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Dr. Ida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Acuña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-Garza,</w:t>
            </w:r>
          </w:p>
          <w:p w14:paraId="00000060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 xml:space="preserve">“Family Ties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To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 xml:space="preserve"> Literacy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2F2F2"/>
              </w:rPr>
              <w:t>”</w:t>
            </w:r>
          </w:p>
          <w:p w14:paraId="00000061" w14:textId="77777777" w:rsidR="00885853" w:rsidRDefault="00885853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10" w:type="dxa"/>
          </w:tcPr>
          <w:p w14:paraId="00000062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Dan Griffith,</w:t>
            </w:r>
          </w:p>
          <w:p w14:paraId="00000063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“Laughing for Learning: The Power of Humor in Education”</w:t>
            </w:r>
          </w:p>
        </w:tc>
        <w:tc>
          <w:tcPr>
            <w:tcW w:w="1710" w:type="dxa"/>
          </w:tcPr>
          <w:p w14:paraId="75FBCAD6" w14:textId="77777777" w:rsidR="007F7009" w:rsidRDefault="007F7009" w:rsidP="007F7009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Wayne Crandall and Krista Mosher,</w:t>
            </w:r>
          </w:p>
          <w:p w14:paraId="00000065" w14:textId="57A16748" w:rsidR="00885853" w:rsidRDefault="007F7009" w:rsidP="007F7009">
            <w:pPr>
              <w:jc w:val="center"/>
              <w:rPr>
                <w:sz w:val="20"/>
                <w:szCs w:val="20"/>
              </w:rPr>
            </w:pPr>
            <w:r w:rsidRPr="00231FC6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“Round Table Discussion: Hybrid Class Model for Adult Learners”</w:t>
            </w:r>
          </w:p>
        </w:tc>
        <w:tc>
          <w:tcPr>
            <w:tcW w:w="1710" w:type="dxa"/>
          </w:tcPr>
          <w:p w14:paraId="5F43FA5F" w14:textId="77777777" w:rsidR="009F75FD" w:rsidRDefault="009F75FD" w:rsidP="009F75FD">
            <w:pPr>
              <w:jc w:val="center"/>
              <w:rPr>
                <w:rFonts w:ascii="Times" w:eastAsia="Times" w:hAnsi="Times" w:cs="Times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Francisco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Usero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 Gonzalez,</w:t>
            </w:r>
          </w:p>
          <w:p w14:paraId="4DE8F4F0" w14:textId="77777777" w:rsidR="009F75FD" w:rsidRDefault="009F75FD" w:rsidP="009F75FD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“Home bi-literacy environment development through social media: how Latino families can help young emergent bilinguals from home”</w:t>
            </w:r>
          </w:p>
          <w:p w14:paraId="00000066" w14:textId="77777777" w:rsidR="00885853" w:rsidRDefault="00885853">
            <w:pPr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</w:tcPr>
          <w:p w14:paraId="00000067" w14:textId="77777777" w:rsidR="00885853" w:rsidRDefault="003C341E">
            <w:pPr>
              <w:jc w:val="center"/>
              <w:rPr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Katie Snow and Laura Greer, </w:t>
            </w:r>
          </w:p>
          <w:p w14:paraId="00000068" w14:textId="77777777" w:rsidR="00885853" w:rsidRDefault="003C341E">
            <w:pPr>
              <w:jc w:val="center"/>
              <w:rPr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“Beginner’s Guide to the PD Portal”</w:t>
            </w:r>
          </w:p>
        </w:tc>
        <w:tc>
          <w:tcPr>
            <w:tcW w:w="1620" w:type="dxa"/>
          </w:tcPr>
          <w:p w14:paraId="00000069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Nikki Ashcraft,</w:t>
            </w:r>
          </w:p>
          <w:p w14:paraId="0000006A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 xml:space="preserve">“What’s in 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Word?: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 xml:space="preserve"> Adding Depth to Your Vocabulary Instruction”</w:t>
            </w:r>
          </w:p>
        </w:tc>
      </w:tr>
    </w:tbl>
    <w:sdt>
      <w:sdtPr>
        <w:tag w:val="goog_rdk_1"/>
        <w:id w:val="-1981214317"/>
      </w:sdtPr>
      <w:sdtEndPr/>
      <w:sdtContent>
        <w:p w14:paraId="0E572E3A" w14:textId="77777777" w:rsidR="009E05EA" w:rsidRDefault="009E05EA">
          <w:pPr>
            <w:jc w:val="center"/>
          </w:pPr>
        </w:p>
        <w:p w14:paraId="0FA4047C" w14:textId="77777777" w:rsidR="009E05EA" w:rsidRDefault="009E05EA">
          <w:pPr>
            <w:jc w:val="center"/>
            <w:rPr>
              <w:b/>
              <w:sz w:val="28"/>
              <w:szCs w:val="28"/>
            </w:rPr>
          </w:pPr>
        </w:p>
        <w:p w14:paraId="49C9327E" w14:textId="77777777" w:rsidR="009E05EA" w:rsidRDefault="009E05EA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br w:type="page"/>
          </w:r>
        </w:p>
        <w:p w14:paraId="0000006B" w14:textId="08B09FAB" w:rsidR="00885853" w:rsidRDefault="003C341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lastRenderedPageBreak/>
            <w:t>Tuesday August 3rd Breakout Session Schedule</w:t>
          </w:r>
        </w:p>
      </w:sdtContent>
    </w:sdt>
    <w:p w14:paraId="0000006C" w14:textId="77777777" w:rsidR="00885853" w:rsidRDefault="00885853">
      <w:pPr>
        <w:jc w:val="center"/>
        <w:rPr>
          <w:b/>
          <w:sz w:val="28"/>
          <w:szCs w:val="28"/>
        </w:rPr>
      </w:pPr>
    </w:p>
    <w:tbl>
      <w:tblPr>
        <w:tblStyle w:val="a4"/>
        <w:tblW w:w="132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620"/>
        <w:gridCol w:w="1710"/>
        <w:gridCol w:w="1710"/>
        <w:gridCol w:w="1710"/>
        <w:gridCol w:w="1800"/>
        <w:gridCol w:w="1530"/>
        <w:gridCol w:w="1620"/>
      </w:tblGrid>
      <w:tr w:rsidR="00885853" w14:paraId="402F698C" w14:textId="77777777" w:rsidTr="009E05EA">
        <w:trPr>
          <w:trHeight w:val="914"/>
        </w:trPr>
        <w:tc>
          <w:tcPr>
            <w:tcW w:w="1530" w:type="dxa"/>
          </w:tcPr>
          <w:p w14:paraId="0000006D" w14:textId="77777777" w:rsidR="00885853" w:rsidRDefault="003C341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8:00 - 8:45AM</w:t>
            </w:r>
          </w:p>
          <w:p w14:paraId="0000006E" w14:textId="77777777" w:rsidR="00885853" w:rsidRDefault="00885853"/>
        </w:tc>
        <w:tc>
          <w:tcPr>
            <w:tcW w:w="1620" w:type="dxa"/>
          </w:tcPr>
          <w:p w14:paraId="0000006F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Federico Salas-Isnardi,</w:t>
            </w:r>
          </w:p>
          <w:p w14:paraId="00000070" w14:textId="77777777" w:rsidR="00885853" w:rsidRDefault="003C341E">
            <w:pPr>
              <w:jc w:val="center"/>
              <w:rPr>
                <w:b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“Welcoming the Stranger”</w:t>
            </w:r>
          </w:p>
        </w:tc>
        <w:tc>
          <w:tcPr>
            <w:tcW w:w="1710" w:type="dxa"/>
          </w:tcPr>
          <w:p w14:paraId="00000071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Erin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Cococcia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 and Martin Loa,</w:t>
            </w:r>
          </w:p>
          <w:p w14:paraId="00000072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“Calling All Students…</w:t>
            </w:r>
          </w:p>
          <w:p w14:paraId="00000073" w14:textId="77777777" w:rsidR="00885853" w:rsidRDefault="003C341E">
            <w:pPr>
              <w:jc w:val="center"/>
              <w:rPr>
                <w:rFonts w:ascii="Arial" w:eastAsia="Arial" w:hAnsi="Arial" w:cs="Arial"/>
                <w:sz w:val="16"/>
                <w:szCs w:val="16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We’re Here for You!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2F2F2"/>
              </w:rPr>
              <w:t>”</w:t>
            </w:r>
          </w:p>
        </w:tc>
        <w:tc>
          <w:tcPr>
            <w:tcW w:w="1710" w:type="dxa"/>
          </w:tcPr>
          <w:p w14:paraId="00000074" w14:textId="77777777" w:rsidR="00885853" w:rsidRDefault="003C341E">
            <w:pPr>
              <w:jc w:val="center"/>
              <w:rPr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Chasity Wright,</w:t>
            </w:r>
          </w:p>
          <w:p w14:paraId="00000075" w14:textId="77777777" w:rsidR="00885853" w:rsidRDefault="003C341E">
            <w:pPr>
              <w:jc w:val="center"/>
              <w:rPr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“Improving testing and NRS gains of ESL students with TABE CLAS-E Online”</w:t>
            </w:r>
          </w:p>
        </w:tc>
        <w:tc>
          <w:tcPr>
            <w:tcW w:w="1710" w:type="dxa"/>
          </w:tcPr>
          <w:p w14:paraId="710E58E8" w14:textId="77777777" w:rsidR="007F7009" w:rsidRDefault="007F7009" w:rsidP="007F7009">
            <w:pPr>
              <w:jc w:val="center"/>
              <w:rPr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Brittany White, </w:t>
            </w:r>
          </w:p>
          <w:p w14:paraId="00000077" w14:textId="4E75BC42" w:rsidR="00885853" w:rsidRDefault="007F7009" w:rsidP="007F7009">
            <w:pPr>
              <w:jc w:val="center"/>
              <w:rPr>
                <w:rFonts w:ascii="Arial" w:eastAsia="Arial" w:hAnsi="Arial" w:cs="Arial"/>
                <w:sz w:val="16"/>
                <w:szCs w:val="16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“Exploring the Research to Classroom Pipeline: The Impact on Instructional Quality”</w:t>
            </w:r>
          </w:p>
        </w:tc>
        <w:tc>
          <w:tcPr>
            <w:tcW w:w="1800" w:type="dxa"/>
          </w:tcPr>
          <w:p w14:paraId="00000078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Ashly Winkle and Debra Hargrove,</w:t>
            </w:r>
          </w:p>
          <w:p w14:paraId="00000079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 w:rsidRPr="00231FC6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 xml:space="preserve">“Cure Your Content with Contextualized Videos </w:t>
            </w:r>
            <w:proofErr w:type="gramStart"/>
            <w:r w:rsidRPr="00231FC6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From</w:t>
            </w:r>
            <w:proofErr w:type="gramEnd"/>
            <w:r w:rsidRPr="00231FC6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 xml:space="preserve"> the Adult Ed Med”</w:t>
            </w:r>
          </w:p>
          <w:p w14:paraId="0000007A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4A86E8"/>
              </w:rPr>
            </w:pPr>
          </w:p>
        </w:tc>
        <w:tc>
          <w:tcPr>
            <w:tcW w:w="1530" w:type="dxa"/>
          </w:tcPr>
          <w:p w14:paraId="0000007B" w14:textId="77777777" w:rsidR="00885853" w:rsidRDefault="003C341E">
            <w:pPr>
              <w:jc w:val="center"/>
              <w:rPr>
                <w:rFonts w:ascii="Times" w:eastAsia="Times" w:hAnsi="Times" w:cs="Times"/>
                <w:sz w:val="20"/>
                <w:szCs w:val="20"/>
                <w:shd w:val="clear" w:color="auto" w:fill="F2F2F2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AnneMarie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 Molinari- Sanders and Beth Ponder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,</w:t>
            </w:r>
          </w:p>
          <w:p w14:paraId="0000007C" w14:textId="77777777" w:rsidR="00885853" w:rsidRDefault="003C341E">
            <w:pPr>
              <w:jc w:val="center"/>
              <w:rPr>
                <w:b/>
                <w:shd w:val="clear" w:color="auto" w:fill="F2F2F2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"Learning Disabilities and Self-Advocacy: Successful Navigation as an Adult."</w:t>
            </w:r>
          </w:p>
        </w:tc>
        <w:tc>
          <w:tcPr>
            <w:tcW w:w="1620" w:type="dxa"/>
          </w:tcPr>
          <w:p w14:paraId="0000007D" w14:textId="77777777" w:rsidR="00885853" w:rsidRDefault="003C341E">
            <w:pPr>
              <w:jc w:val="center"/>
              <w:rPr>
                <w:rFonts w:ascii="Times" w:eastAsia="Times" w:hAnsi="Times" w:cs="Times"/>
                <w:sz w:val="14"/>
                <w:szCs w:val="14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Peggy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Semingson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 and Cynthia Kilpatrick</w:t>
            </w:r>
          </w:p>
          <w:p w14:paraId="0000007E" w14:textId="77777777" w:rsidR="00885853" w:rsidRPr="00A120AD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“Drawing Students Closer with Virtual ESL: Preparing Volunteers to do Remote Conversa-</w:t>
            </w:r>
          </w:p>
          <w:p w14:paraId="0000007F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proofErr w:type="spellStart"/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tion</w:t>
            </w:r>
            <w:proofErr w:type="spellEnd"/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 xml:space="preserve"> Practice”</w:t>
            </w:r>
          </w:p>
          <w:p w14:paraId="00000080" w14:textId="77777777" w:rsidR="00885853" w:rsidRDefault="00885853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bookmarkStart w:id="0" w:name="_heading=h.g8g6z45xwzpk" w:colFirst="0" w:colLast="0"/>
            <w:bookmarkEnd w:id="0"/>
          </w:p>
        </w:tc>
      </w:tr>
      <w:tr w:rsidR="00885853" w14:paraId="75F0F413" w14:textId="77777777" w:rsidTr="009E05EA">
        <w:trPr>
          <w:trHeight w:val="2204"/>
        </w:trPr>
        <w:tc>
          <w:tcPr>
            <w:tcW w:w="1530" w:type="dxa"/>
          </w:tcPr>
          <w:p w14:paraId="00000081" w14:textId="77777777" w:rsidR="00885853" w:rsidRDefault="003C341E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9:30 - 10:45AM</w:t>
            </w:r>
          </w:p>
          <w:p w14:paraId="00000082" w14:textId="77777777" w:rsidR="00885853" w:rsidRDefault="00885853"/>
        </w:tc>
        <w:tc>
          <w:tcPr>
            <w:tcW w:w="1620" w:type="dxa"/>
          </w:tcPr>
          <w:p w14:paraId="082FB28D" w14:textId="77777777" w:rsidR="00D32697" w:rsidRDefault="00D32697" w:rsidP="00D32697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 w:rsidRPr="00D32697">
              <w:rPr>
                <w:rFonts w:ascii="Arial" w:eastAsia="Arial" w:hAnsi="Arial" w:cs="Arial"/>
                <w:i/>
                <w:sz w:val="18"/>
                <w:szCs w:val="18"/>
                <w:highlight w:val="yellow"/>
                <w:u w:val="single"/>
              </w:rPr>
              <w:t>United States C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  <w:u w:val="single"/>
              </w:rPr>
              <w:t>itizenship</w:t>
            </w:r>
            <w:r w:rsidRPr="00D32697">
              <w:rPr>
                <w:rFonts w:ascii="Arial" w:eastAsia="Arial" w:hAnsi="Arial" w:cs="Arial"/>
                <w:i/>
                <w:sz w:val="18"/>
                <w:szCs w:val="18"/>
                <w:highlight w:val="yellow"/>
                <w:u w:val="single"/>
              </w:rPr>
              <w:t xml:space="preserve"> &amp; Immigration Service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s</w:t>
            </w:r>
          </w:p>
          <w:p w14:paraId="28E1878B" w14:textId="33F2EB2C" w:rsidR="00D32697" w:rsidRDefault="00D32697" w:rsidP="00D32697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yellow"/>
                <w:u w:val="single"/>
              </w:rPr>
              <w:t>(</w:t>
            </w:r>
            <w:r w:rsidRPr="00A120AD">
              <w:rPr>
                <w:rFonts w:ascii="Arial" w:eastAsia="Arial" w:hAnsi="Arial" w:cs="Arial"/>
                <w:i/>
                <w:sz w:val="18"/>
                <w:szCs w:val="18"/>
                <w:highlight w:val="yellow"/>
                <w:u w:val="single"/>
              </w:rPr>
              <w:t>USCIS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)</w:t>
            </w:r>
          </w:p>
          <w:p w14:paraId="0934BF98" w14:textId="47A6DE12" w:rsidR="007179DC" w:rsidRDefault="007179DC" w:rsidP="00D32697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</w:p>
          <w:p w14:paraId="67A226B0" w14:textId="20E28631" w:rsidR="007179DC" w:rsidRPr="007179DC" w:rsidRDefault="007179DC" w:rsidP="00D32697">
            <w:pPr>
              <w:jc w:val="center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(</w:t>
            </w:r>
            <w:r w:rsidRPr="007179DC">
              <w:rPr>
                <w:rFonts w:ascii="Arial" w:eastAsia="Arial" w:hAnsi="Arial" w:cs="Arial"/>
                <w:iCs/>
                <w:sz w:val="18"/>
                <w:szCs w:val="18"/>
              </w:rPr>
              <w:t>Tentative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)</w:t>
            </w:r>
          </w:p>
          <w:p w14:paraId="00000083" w14:textId="5BB34A21" w:rsidR="00885853" w:rsidRDefault="00885853">
            <w:pPr>
              <w:jc w:val="center"/>
              <w:rPr>
                <w:rFonts w:ascii="Arial" w:eastAsia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1710" w:type="dxa"/>
          </w:tcPr>
          <w:p w14:paraId="65F42FBD" w14:textId="77777777" w:rsidR="00B63457" w:rsidRDefault="00B63457" w:rsidP="00B63457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Johnston / Meriwether,</w:t>
            </w:r>
          </w:p>
          <w:p w14:paraId="00000085" w14:textId="63D84C63" w:rsidR="00885853" w:rsidRDefault="00B63457" w:rsidP="00B63457">
            <w:pPr>
              <w:jc w:val="center"/>
              <w:rPr>
                <w:shd w:val="clear" w:color="auto" w:fill="F2F2F2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</w:rPr>
              <w:t>Immigration Panel</w:t>
            </w:r>
          </w:p>
        </w:tc>
        <w:tc>
          <w:tcPr>
            <w:tcW w:w="1710" w:type="dxa"/>
          </w:tcPr>
          <w:p w14:paraId="276F7097" w14:textId="77777777" w:rsidR="00276BF7" w:rsidRDefault="00276BF7" w:rsidP="00276BF7">
            <w:pPr>
              <w:jc w:val="center"/>
              <w:rPr>
                <w:rFonts w:ascii="Times" w:eastAsia="Times" w:hAnsi="Times" w:cs="Times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Patricia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Noske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,</w:t>
            </w:r>
          </w:p>
          <w:p w14:paraId="00000086" w14:textId="793F115E" w:rsidR="00885853" w:rsidRDefault="00276BF7" w:rsidP="00276BF7">
            <w:pPr>
              <w:jc w:val="center"/>
              <w:rPr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 xml:space="preserve"> “Educational outreach: The critical need to improve literacy rates</w:t>
            </w:r>
            <w:r>
              <w:rPr>
                <w:rFonts w:ascii="Arial" w:eastAsia="Arial" w:hAnsi="Arial" w:cs="Arial"/>
                <w:sz w:val="18"/>
                <w:szCs w:val="18"/>
              </w:rPr>
              <w:t>”</w:t>
            </w:r>
          </w:p>
        </w:tc>
        <w:tc>
          <w:tcPr>
            <w:tcW w:w="1710" w:type="dxa"/>
          </w:tcPr>
          <w:p w14:paraId="16BD2D7B" w14:textId="77777777" w:rsidR="00231FC6" w:rsidRDefault="00231FC6" w:rsidP="00231FC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Paula Bauer,</w:t>
            </w:r>
          </w:p>
          <w:p w14:paraId="00000088" w14:textId="728694A2" w:rsidR="00885853" w:rsidRDefault="00231FC6" w:rsidP="00231FC6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“Explore TCALL Resources”</w:t>
            </w:r>
          </w:p>
        </w:tc>
        <w:tc>
          <w:tcPr>
            <w:tcW w:w="1800" w:type="dxa"/>
          </w:tcPr>
          <w:p w14:paraId="09A0D4FD" w14:textId="77777777" w:rsidR="00231FC6" w:rsidRDefault="00231FC6" w:rsidP="00231FC6">
            <w:pPr>
              <w:jc w:val="center"/>
              <w:rPr>
                <w:rFonts w:ascii="Times" w:eastAsia="Times" w:hAnsi="Times" w:cs="Times"/>
                <w:sz w:val="20"/>
                <w:szCs w:val="20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Jonna McDonough </w:t>
            </w:r>
            <w:r>
              <w:rPr>
                <w:rFonts w:ascii="Roboto" w:eastAsia="Roboto" w:hAnsi="Roboto" w:cs="Roboto"/>
                <w:i/>
                <w:sz w:val="18"/>
                <w:szCs w:val="18"/>
                <w:u w:val="single"/>
                <w:shd w:val="clear" w:color="auto" w:fill="F2F2F2"/>
              </w:rPr>
              <w:t>Forsyth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 xml:space="preserve">, </w:t>
            </w:r>
          </w:p>
          <w:p w14:paraId="0000008A" w14:textId="7A17928C" w:rsidR="00885853" w:rsidRDefault="00231FC6" w:rsidP="00231FC6">
            <w:pPr>
              <w:jc w:val="center"/>
              <w:rPr>
                <w:sz w:val="14"/>
                <w:szCs w:val="14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"GED Updates Supporting Student Success in a Virtual World”</w:t>
            </w:r>
          </w:p>
        </w:tc>
        <w:tc>
          <w:tcPr>
            <w:tcW w:w="1530" w:type="dxa"/>
          </w:tcPr>
          <w:p w14:paraId="4AD881B4" w14:textId="7636E762" w:rsidR="00885853" w:rsidRDefault="004C65DB" w:rsidP="00A828B0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Jackie Aguilera &amp; </w:t>
            </w:r>
            <w:r w:rsidR="00D16953"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Audrey</w:t>
            </w:r>
            <w:r w:rsidR="004A12AC"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 A. Nelson &amp; </w:t>
            </w:r>
          </w:p>
          <w:p w14:paraId="0000008D" w14:textId="765BA4D7" w:rsidR="004A12AC" w:rsidRPr="004A12AC" w:rsidRDefault="004A12AC" w:rsidP="004A12AC">
            <w:pPr>
              <w:rPr>
                <w:rFonts w:ascii="Arial" w:eastAsia="Arial" w:hAnsi="Arial" w:cs="Arial"/>
                <w:iCs/>
                <w:sz w:val="18"/>
                <w:szCs w:val="18"/>
                <w:shd w:val="clear" w:color="auto" w:fill="93C47D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shd w:val="clear" w:color="auto" w:fill="F2F2F2"/>
              </w:rPr>
              <w:t>“Advocating for Adult &amp; Family Literacy Programs”</w:t>
            </w:r>
          </w:p>
        </w:tc>
        <w:tc>
          <w:tcPr>
            <w:tcW w:w="1620" w:type="dxa"/>
          </w:tcPr>
          <w:p w14:paraId="0000008E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Lara Speights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, "Teaching Reading is Harder Than I Thought!"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4A86E8"/>
              </w:rPr>
              <w:t xml:space="preserve"> </w:t>
            </w:r>
          </w:p>
        </w:tc>
      </w:tr>
      <w:tr w:rsidR="00885853" w14:paraId="37D08366" w14:textId="77777777" w:rsidTr="009E05EA">
        <w:trPr>
          <w:trHeight w:val="1140"/>
        </w:trPr>
        <w:tc>
          <w:tcPr>
            <w:tcW w:w="1530" w:type="dxa"/>
          </w:tcPr>
          <w:p w14:paraId="0000008F" w14:textId="77777777" w:rsidR="00885853" w:rsidRDefault="003C341E">
            <w:pPr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11:00 - 12:15AM</w:t>
            </w:r>
          </w:p>
          <w:p w14:paraId="00000090" w14:textId="77777777" w:rsidR="00885853" w:rsidRDefault="00885853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gridSpan w:val="2"/>
          </w:tcPr>
          <w:p w14:paraId="00000091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92" w14:textId="77777777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</w:rPr>
              <w:t>Marketing Together</w:t>
            </w:r>
          </w:p>
          <w:p w14:paraId="543C7EA4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93" w14:textId="1768C0D2" w:rsidR="000F0E9C" w:rsidRDefault="000F0E9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Jonathon Vasquez &amp; Alba Austin</w:t>
            </w:r>
          </w:p>
        </w:tc>
        <w:tc>
          <w:tcPr>
            <w:tcW w:w="5220" w:type="dxa"/>
            <w:gridSpan w:val="3"/>
          </w:tcPr>
          <w:p w14:paraId="00000095" w14:textId="77777777" w:rsidR="00885853" w:rsidRDefault="00885853">
            <w:pPr>
              <w:jc w:val="center"/>
              <w:rPr>
                <w:b/>
                <w:sz w:val="18"/>
                <w:szCs w:val="18"/>
              </w:rPr>
            </w:pPr>
          </w:p>
          <w:p w14:paraId="034E0512" w14:textId="77777777" w:rsidR="00885853" w:rsidRDefault="00276BF7">
            <w:pPr>
              <w:jc w:val="center"/>
              <w:rPr>
                <w:b/>
              </w:rPr>
            </w:pPr>
            <w:r>
              <w:rPr>
                <w:b/>
              </w:rPr>
              <w:t>Immigration</w:t>
            </w:r>
          </w:p>
          <w:p w14:paraId="2837A98C" w14:textId="77777777" w:rsidR="000F0E9C" w:rsidRPr="00F751B6" w:rsidRDefault="000F0E9C">
            <w:pPr>
              <w:jc w:val="center"/>
              <w:rPr>
                <w:b/>
                <w:sz w:val="18"/>
                <w:szCs w:val="18"/>
              </w:rPr>
            </w:pPr>
          </w:p>
          <w:p w14:paraId="00000096" w14:textId="65DEB2EE" w:rsidR="000F0E9C" w:rsidRPr="000F0E9C" w:rsidRDefault="000F0E9C" w:rsidP="000F0E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Lester Meriwether</w:t>
            </w:r>
          </w:p>
        </w:tc>
        <w:tc>
          <w:tcPr>
            <w:tcW w:w="3150" w:type="dxa"/>
            <w:gridSpan w:val="2"/>
          </w:tcPr>
          <w:p w14:paraId="00000099" w14:textId="77777777" w:rsidR="00885853" w:rsidRDefault="00885853">
            <w:pPr>
              <w:rPr>
                <w:sz w:val="18"/>
                <w:szCs w:val="18"/>
              </w:rPr>
            </w:pPr>
          </w:p>
          <w:p w14:paraId="660689F1" w14:textId="77777777" w:rsidR="00885853" w:rsidRDefault="003C341E">
            <w:pPr>
              <w:jc w:val="center"/>
              <w:rPr>
                <w:b/>
              </w:rPr>
            </w:pPr>
            <w:r>
              <w:rPr>
                <w:b/>
              </w:rPr>
              <w:t>Family Literacy</w:t>
            </w:r>
          </w:p>
          <w:p w14:paraId="65E4795A" w14:textId="77777777" w:rsidR="000F0E9C" w:rsidRDefault="000F0E9C">
            <w:pPr>
              <w:jc w:val="center"/>
              <w:rPr>
                <w:b/>
              </w:rPr>
            </w:pPr>
          </w:p>
          <w:p w14:paraId="0000009A" w14:textId="406A7BDE" w:rsidR="000F0E9C" w:rsidRPr="005339B0" w:rsidRDefault="005339B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339B0">
              <w:rPr>
                <w:rFonts w:ascii="Arial" w:hAnsi="Arial" w:cs="Arial"/>
                <w:bCs/>
                <w:sz w:val="18"/>
                <w:szCs w:val="18"/>
              </w:rPr>
              <w:t>Dr. Ida Acuna Garza</w:t>
            </w:r>
          </w:p>
        </w:tc>
      </w:tr>
      <w:tr w:rsidR="00F751B6" w14:paraId="554DBBB1" w14:textId="77777777" w:rsidTr="00E83925">
        <w:trPr>
          <w:trHeight w:val="1039"/>
        </w:trPr>
        <w:tc>
          <w:tcPr>
            <w:tcW w:w="1530" w:type="dxa"/>
          </w:tcPr>
          <w:p w14:paraId="0000009C" w14:textId="77777777" w:rsidR="00F751B6" w:rsidRDefault="00F751B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9D" w14:textId="77777777" w:rsidR="00F751B6" w:rsidRDefault="00F751B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12:15 - 1:45PM</w:t>
            </w:r>
          </w:p>
        </w:tc>
        <w:tc>
          <w:tcPr>
            <w:tcW w:w="11700" w:type="dxa"/>
            <w:gridSpan w:val="7"/>
          </w:tcPr>
          <w:p w14:paraId="78E301E1" w14:textId="77777777" w:rsidR="00F751B6" w:rsidRDefault="00F751B6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</w:p>
          <w:p w14:paraId="37CBFC4A" w14:textId="77777777" w:rsidR="00F751B6" w:rsidRDefault="00F751B6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  <w:p w14:paraId="279A7DEC" w14:textId="77777777" w:rsidR="00F751B6" w:rsidRDefault="00F751B6">
            <w:pPr>
              <w:jc w:val="center"/>
              <w:rPr>
                <w:b/>
              </w:rPr>
            </w:pPr>
          </w:p>
          <w:p w14:paraId="6CDD94CF" w14:textId="77777777" w:rsidR="00F751B6" w:rsidRPr="00F751B6" w:rsidRDefault="00F751B6">
            <w:pPr>
              <w:jc w:val="center"/>
              <w:rPr>
                <w:rFonts w:asciiTheme="minorHAnsi" w:eastAsia="Arial" w:hAnsiTheme="minorHAnsi" w:cs="Arial"/>
                <w:b/>
                <w:bCs/>
              </w:rPr>
            </w:pPr>
            <w:r w:rsidRPr="00F751B6">
              <w:rPr>
                <w:rFonts w:asciiTheme="minorHAnsi" w:eastAsia="Arial" w:hAnsiTheme="minorHAnsi" w:cs="Arial"/>
                <w:b/>
                <w:bCs/>
              </w:rPr>
              <w:t>Keynote: Mahalia Baldini – TWC Executive Director of Adult Education &amp; Literacy</w:t>
            </w:r>
          </w:p>
          <w:p w14:paraId="7AE23688" w14:textId="77777777" w:rsidR="00F751B6" w:rsidRPr="00F751B6" w:rsidRDefault="00F751B6">
            <w:pPr>
              <w:jc w:val="center"/>
              <w:rPr>
                <w:rFonts w:asciiTheme="minorHAnsi" w:eastAsia="Times" w:hAnsiTheme="minorHAnsi" w:cs="Times"/>
                <w:b/>
                <w:bCs/>
              </w:rPr>
            </w:pPr>
            <w:r w:rsidRPr="00F751B6">
              <w:rPr>
                <w:rFonts w:asciiTheme="minorHAnsi" w:eastAsia="Times" w:hAnsiTheme="minorHAnsi" w:cs="Times"/>
                <w:b/>
                <w:bCs/>
              </w:rPr>
              <w:t>GRAND BALLROOM</w:t>
            </w:r>
          </w:p>
          <w:p w14:paraId="000000A7" w14:textId="77777777" w:rsidR="00F751B6" w:rsidRDefault="00F751B6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</w:p>
          <w:p w14:paraId="000000A8" w14:textId="458D12E1" w:rsidR="00F751B6" w:rsidRDefault="00F751B6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</w:p>
        </w:tc>
      </w:tr>
      <w:tr w:rsidR="00885853" w14:paraId="222654C3" w14:textId="77777777" w:rsidTr="009E05EA">
        <w:trPr>
          <w:trHeight w:val="2100"/>
        </w:trPr>
        <w:tc>
          <w:tcPr>
            <w:tcW w:w="1530" w:type="dxa"/>
          </w:tcPr>
          <w:p w14:paraId="000000AA" w14:textId="77777777" w:rsidR="00885853" w:rsidRDefault="003C341E">
            <w:pPr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2:00 - 3:15PM</w:t>
            </w:r>
          </w:p>
          <w:p w14:paraId="000000AB" w14:textId="77777777" w:rsidR="00885853" w:rsidRDefault="00885853"/>
        </w:tc>
        <w:tc>
          <w:tcPr>
            <w:tcW w:w="1620" w:type="dxa"/>
          </w:tcPr>
          <w:p w14:paraId="4DF43B1F" w14:textId="49355864" w:rsidR="00D935A8" w:rsidRDefault="00D935A8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Kali Kohn</w:t>
            </w:r>
          </w:p>
          <w:p w14:paraId="000000AC" w14:textId="6DB4D8F6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Human Rights</w:t>
            </w:r>
            <w:r w:rsidR="00D935A8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 Initiative</w:t>
            </w: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 xml:space="preserve"> of North Texas</w:t>
            </w:r>
          </w:p>
          <w:p w14:paraId="000000AD" w14:textId="345DDA7F" w:rsidR="00885853" w:rsidRDefault="003C341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</w:rPr>
              <w:t>Understanding</w:t>
            </w:r>
          </w:p>
          <w:p w14:paraId="0F93F841" w14:textId="3814B6E3" w:rsidR="00D935A8" w:rsidRDefault="00D935A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935A8">
              <w:rPr>
                <w:rFonts w:ascii="Arial" w:eastAsia="Arial" w:hAnsi="Arial" w:cs="Arial"/>
                <w:sz w:val="18"/>
                <w:szCs w:val="18"/>
                <w:highlight w:val="yellow"/>
              </w:rPr>
              <w:t>Immigration &amp; Refugees</w:t>
            </w:r>
          </w:p>
          <w:p w14:paraId="000000AE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AF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B0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B1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B2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B3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B4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B5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B6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F23B5FE" w14:textId="77777777" w:rsidR="004F555A" w:rsidRDefault="004F555A" w:rsidP="004F555A">
            <w:pPr>
              <w:jc w:val="center"/>
              <w:rPr>
                <w:rFonts w:ascii="Arial" w:eastAsia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Lester Meriwether,</w:t>
            </w:r>
          </w:p>
          <w:p w14:paraId="000000B7" w14:textId="5B858F91" w:rsidR="00885853" w:rsidRDefault="004F555A" w:rsidP="004F555A">
            <w:pPr>
              <w:jc w:val="center"/>
            </w:pPr>
            <w:r w:rsidRPr="004F555A">
              <w:rPr>
                <w:rFonts w:ascii="Arial" w:eastAsia="Arial" w:hAnsi="Arial" w:cs="Arial"/>
                <w:sz w:val="18"/>
                <w:szCs w:val="18"/>
                <w:highlight w:val="yellow"/>
              </w:rPr>
              <w:t>“The Language Labyrinth”</w:t>
            </w:r>
          </w:p>
        </w:tc>
        <w:tc>
          <w:tcPr>
            <w:tcW w:w="1710" w:type="dxa"/>
          </w:tcPr>
          <w:p w14:paraId="000000B8" w14:textId="77777777" w:rsidR="00885853" w:rsidRDefault="003C341E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Dr. Olga Escamilla,</w:t>
            </w:r>
          </w:p>
          <w:p w14:paraId="000000B9" w14:textId="77777777" w:rsidR="00885853" w:rsidRDefault="003C341E">
            <w:pPr>
              <w:jc w:val="center"/>
              <w:rPr>
                <w:sz w:val="22"/>
                <w:szCs w:val="22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“Motivating Adults in Virtual Learning Environments”</w:t>
            </w:r>
          </w:p>
        </w:tc>
        <w:tc>
          <w:tcPr>
            <w:tcW w:w="1710" w:type="dxa"/>
          </w:tcPr>
          <w:p w14:paraId="7AC1D63C" w14:textId="77777777" w:rsidR="00B63457" w:rsidRDefault="00B63457" w:rsidP="00B63457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Wayne Crandall and Krista Mosher,</w:t>
            </w:r>
          </w:p>
          <w:p w14:paraId="000000BA" w14:textId="7944A78A" w:rsidR="00885853" w:rsidRDefault="00B63457" w:rsidP="00B63457">
            <w:pPr>
              <w:jc w:val="center"/>
            </w:pPr>
            <w:r w:rsidRPr="00231FC6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“Round Table Discussion: Hybrid Class Model for Adult Learners”</w:t>
            </w:r>
          </w:p>
        </w:tc>
        <w:tc>
          <w:tcPr>
            <w:tcW w:w="1800" w:type="dxa"/>
          </w:tcPr>
          <w:p w14:paraId="300A69A0" w14:textId="77777777" w:rsidR="00231FC6" w:rsidRDefault="00231FC6" w:rsidP="00231FC6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Ashly Winkle and Debra Hargrove,</w:t>
            </w:r>
          </w:p>
          <w:p w14:paraId="1A82FC57" w14:textId="77777777" w:rsidR="00231FC6" w:rsidRDefault="00231FC6" w:rsidP="00231FC6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 w:rsidRPr="00231FC6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 xml:space="preserve">“Cure Your Content with Contextualized Videos </w:t>
            </w:r>
            <w:proofErr w:type="gramStart"/>
            <w:r w:rsidRPr="00231FC6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From</w:t>
            </w:r>
            <w:proofErr w:type="gramEnd"/>
            <w:r w:rsidRPr="00231FC6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 xml:space="preserve"> the Adult Ed Med”</w:t>
            </w:r>
          </w:p>
          <w:p w14:paraId="000000BC" w14:textId="2DAF1020" w:rsidR="00885853" w:rsidRDefault="00885853">
            <w:pPr>
              <w:jc w:val="center"/>
              <w:rPr>
                <w:shd w:val="clear" w:color="auto" w:fill="F2F2F2"/>
              </w:rPr>
            </w:pPr>
          </w:p>
        </w:tc>
        <w:tc>
          <w:tcPr>
            <w:tcW w:w="1530" w:type="dxa"/>
          </w:tcPr>
          <w:p w14:paraId="0E174F38" w14:textId="77777777" w:rsidR="00A828B0" w:rsidRDefault="00A828B0" w:rsidP="00A828B0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Chastity Wright,</w:t>
            </w:r>
          </w:p>
          <w:p w14:paraId="2F46C607" w14:textId="77777777" w:rsidR="00A828B0" w:rsidRDefault="00A828B0" w:rsidP="00A828B0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“TABE Testing Updates and Review</w:t>
            </w:r>
            <w:r>
              <w:rPr>
                <w:rFonts w:ascii="Arial" w:eastAsia="Arial" w:hAnsi="Arial" w:cs="Arial"/>
                <w:sz w:val="18"/>
                <w:szCs w:val="18"/>
              </w:rPr>
              <w:t>”</w:t>
            </w:r>
          </w:p>
          <w:p w14:paraId="000000BD" w14:textId="77777777" w:rsidR="00885853" w:rsidRDefault="008858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00000BE" w14:textId="45704BCB" w:rsidR="00805D11" w:rsidRDefault="00805D11" w:rsidP="00805D11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Wes Young and Jauneen Maldonado</w:t>
            </w:r>
          </w:p>
          <w:p w14:paraId="000000BF" w14:textId="700BC68B" w:rsidR="00885853" w:rsidRPr="00805D11" w:rsidRDefault="00805D11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“Collaboration Success Story Between AEL Funded Programs and Literacy Nonprofits – How to keep people from falling through the Cracks”</w:t>
            </w:r>
          </w:p>
        </w:tc>
      </w:tr>
      <w:tr w:rsidR="00805D11" w14:paraId="338E800D" w14:textId="77777777" w:rsidTr="009E05EA">
        <w:trPr>
          <w:trHeight w:val="1120"/>
        </w:trPr>
        <w:tc>
          <w:tcPr>
            <w:tcW w:w="1530" w:type="dxa"/>
          </w:tcPr>
          <w:p w14:paraId="000000C0" w14:textId="77777777" w:rsidR="00805D11" w:rsidRDefault="00805D11" w:rsidP="00805D11">
            <w:pPr>
              <w:jc w:val="center"/>
              <w:rPr>
                <w:rFonts w:ascii="Times" w:eastAsia="Times" w:hAnsi="Times" w:cs="Times"/>
                <w:sz w:val="6"/>
                <w:szCs w:val="6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3:30 - 4:45PM</w:t>
            </w:r>
          </w:p>
          <w:p w14:paraId="000000C1" w14:textId="77777777" w:rsidR="00805D11" w:rsidRDefault="00805D11" w:rsidP="00805D11">
            <w:pPr>
              <w:rPr>
                <w:rFonts w:ascii="Arial" w:eastAsia="Arial" w:hAnsi="Arial" w:cs="Arial"/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14:paraId="5F5B0970" w14:textId="77777777" w:rsidR="00805D11" w:rsidRDefault="00805D11" w:rsidP="00805D11">
            <w:pPr>
              <w:jc w:val="center"/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>Lester Meriwether</w:t>
            </w:r>
          </w:p>
          <w:p w14:paraId="000000C2" w14:textId="102551ED" w:rsidR="00805D11" w:rsidRPr="00B63457" w:rsidRDefault="00805D11" w:rsidP="00805D1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555A">
              <w:rPr>
                <w:rFonts w:ascii="Arial" w:eastAsia="Arial" w:hAnsi="Arial" w:cs="Arial"/>
                <w:sz w:val="18"/>
                <w:szCs w:val="18"/>
                <w:highlight w:val="yellow"/>
              </w:rPr>
              <w:t>“The Language Labyrinth”</w:t>
            </w:r>
          </w:p>
        </w:tc>
        <w:tc>
          <w:tcPr>
            <w:tcW w:w="1710" w:type="dxa"/>
          </w:tcPr>
          <w:p w14:paraId="43DCBE99" w14:textId="77777777" w:rsidR="00805D11" w:rsidRDefault="00805D11" w:rsidP="00805D11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Melanie Garcia,</w:t>
            </w:r>
          </w:p>
          <w:p w14:paraId="000000C3" w14:textId="0688D54B" w:rsidR="00805D11" w:rsidRDefault="00805D11" w:rsidP="00805D11">
            <w:pPr>
              <w:jc w:val="center"/>
              <w:rPr>
                <w:sz w:val="22"/>
                <w:szCs w:val="22"/>
                <w:highlight w:val="yellow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“Maximizing Critical Thinking Skills in an RLA GED Class”</w:t>
            </w:r>
          </w:p>
        </w:tc>
        <w:tc>
          <w:tcPr>
            <w:tcW w:w="1710" w:type="dxa"/>
          </w:tcPr>
          <w:p w14:paraId="424EE1B8" w14:textId="77777777" w:rsidR="00805D11" w:rsidRDefault="00805D11" w:rsidP="00805D11">
            <w:pPr>
              <w:jc w:val="center"/>
              <w:rPr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Lee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Shainis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,</w:t>
            </w:r>
          </w:p>
          <w:p w14:paraId="67363705" w14:textId="77777777" w:rsidR="00805D11" w:rsidRDefault="00805D11" w:rsidP="00805D11">
            <w:pPr>
              <w:jc w:val="center"/>
              <w:rPr>
                <w:b/>
                <w:sz w:val="18"/>
                <w:szCs w:val="18"/>
                <w:shd w:val="clear" w:color="auto" w:fill="F2F2F2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“Addressing US Systems, Laws and Scams in Adult ESOL Classes”</w:t>
            </w:r>
          </w:p>
          <w:p w14:paraId="000000C4" w14:textId="77777777" w:rsidR="00805D11" w:rsidRDefault="00805D11" w:rsidP="00805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5FB4830" w14:textId="77777777" w:rsidR="00805D11" w:rsidRDefault="00805D11" w:rsidP="00805D11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Debbie Goldman,</w:t>
            </w:r>
          </w:p>
          <w:p w14:paraId="740D561E" w14:textId="77777777" w:rsidR="00805D11" w:rsidRDefault="00805D11" w:rsidP="00805D11">
            <w:pPr>
              <w:jc w:val="center"/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“Making Corrections-Encouraging Mistakes and Correcting Students Effectively”</w:t>
            </w:r>
          </w:p>
          <w:p w14:paraId="000000C5" w14:textId="77777777" w:rsidR="00805D11" w:rsidRDefault="00805D11" w:rsidP="00805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30D192A" w14:textId="77777777" w:rsidR="00805D11" w:rsidRDefault="00805D11" w:rsidP="00805D11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Erin </w:t>
            </w: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Cococcia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 and Martin Loa,</w:t>
            </w:r>
          </w:p>
          <w:p w14:paraId="000000C6" w14:textId="188B1F6D" w:rsidR="00805D11" w:rsidRDefault="00805D11" w:rsidP="00805D11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“Working in Slacks or Sweats? Burlington Core – Flexibility for Any Learning Environment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2F2F2"/>
              </w:rPr>
              <w:t>”</w:t>
            </w:r>
          </w:p>
        </w:tc>
        <w:tc>
          <w:tcPr>
            <w:tcW w:w="1530" w:type="dxa"/>
          </w:tcPr>
          <w:p w14:paraId="7B6EE90C" w14:textId="77777777" w:rsidR="00805D11" w:rsidRDefault="00805D11" w:rsidP="00F751B6">
            <w:pPr>
              <w:jc w:val="center"/>
              <w:rPr>
                <w:rFonts w:ascii="Times" w:eastAsia="Times" w:hAnsi="Times" w:cs="Times"/>
                <w:sz w:val="20"/>
                <w:szCs w:val="20"/>
                <w:shd w:val="clear" w:color="auto" w:fill="F2F2F2"/>
              </w:rPr>
            </w:pPr>
            <w:proofErr w:type="spellStart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AnneMarie</w:t>
            </w:r>
            <w:proofErr w:type="spellEnd"/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 xml:space="preserve"> Molinari- Sanders and Beth Ponder</w:t>
            </w: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,</w:t>
            </w:r>
          </w:p>
          <w:p w14:paraId="000000C7" w14:textId="68EF5C0E" w:rsidR="00805D11" w:rsidRDefault="00805D11" w:rsidP="00F751B6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 w:rsidRPr="00A120AD">
              <w:rPr>
                <w:rFonts w:ascii="Arial" w:eastAsia="Arial" w:hAnsi="Arial" w:cs="Arial"/>
                <w:sz w:val="18"/>
                <w:szCs w:val="18"/>
                <w:highlight w:val="yellow"/>
                <w:shd w:val="clear" w:color="auto" w:fill="F2F2F2"/>
              </w:rPr>
              <w:t>"Learning Disabilities and Self-Advocacy: Successful Navigation as an Adult."</w:t>
            </w:r>
          </w:p>
        </w:tc>
        <w:tc>
          <w:tcPr>
            <w:tcW w:w="1620" w:type="dxa"/>
          </w:tcPr>
          <w:p w14:paraId="63C0603F" w14:textId="77777777" w:rsidR="00805D11" w:rsidRDefault="00805D11" w:rsidP="00805D11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u w:val="single"/>
                <w:shd w:val="clear" w:color="auto" w:fill="F2F2F2"/>
              </w:rPr>
              <w:t>Elizabeth Martinez,</w:t>
            </w:r>
          </w:p>
          <w:p w14:paraId="000000C8" w14:textId="66394540" w:rsidR="00805D11" w:rsidRDefault="00805D11" w:rsidP="00805D11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18"/>
                <w:szCs w:val="18"/>
                <w:shd w:val="clear" w:color="auto" w:fill="F2F2F2"/>
              </w:rPr>
              <w:t>“English Pronunciation: It's Predictable, so it's NOT Insurmountable!”</w:t>
            </w:r>
          </w:p>
        </w:tc>
      </w:tr>
    </w:tbl>
    <w:p w14:paraId="000000C9" w14:textId="77777777" w:rsidR="00885853" w:rsidRDefault="00885853"/>
    <w:p w14:paraId="000000CA" w14:textId="77777777" w:rsidR="00885853" w:rsidRDefault="00885853"/>
    <w:p w14:paraId="000000CB" w14:textId="6017E576" w:rsidR="00885853" w:rsidRDefault="003C341E">
      <w:r>
        <w:br/>
      </w:r>
    </w:p>
    <w:sectPr w:rsidR="00885853" w:rsidSect="00483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152" w:bottom="1152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7DF2" w14:textId="77777777" w:rsidR="002E6EBE" w:rsidRDefault="002E6EBE" w:rsidP="00276BF7">
      <w:r>
        <w:separator/>
      </w:r>
    </w:p>
  </w:endnote>
  <w:endnote w:type="continuationSeparator" w:id="0">
    <w:p w14:paraId="579988C1" w14:textId="77777777" w:rsidR="002E6EBE" w:rsidRDefault="002E6EBE" w:rsidP="0027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DE34" w14:textId="77777777" w:rsidR="00276BF7" w:rsidRDefault="00276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BBAC" w14:textId="77777777" w:rsidR="00276BF7" w:rsidRDefault="00276B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499F" w14:textId="77777777" w:rsidR="00276BF7" w:rsidRDefault="0027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395F" w14:textId="77777777" w:rsidR="002E6EBE" w:rsidRDefault="002E6EBE" w:rsidP="00276BF7">
      <w:r>
        <w:separator/>
      </w:r>
    </w:p>
  </w:footnote>
  <w:footnote w:type="continuationSeparator" w:id="0">
    <w:p w14:paraId="25B368A4" w14:textId="77777777" w:rsidR="002E6EBE" w:rsidRDefault="002E6EBE" w:rsidP="0027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E0FD" w14:textId="77777777" w:rsidR="00276BF7" w:rsidRDefault="00276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AFE7" w14:textId="77777777" w:rsidR="00276BF7" w:rsidRDefault="00276B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C603" w14:textId="77777777" w:rsidR="00276BF7" w:rsidRDefault="00276B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53"/>
    <w:rsid w:val="000F0E9C"/>
    <w:rsid w:val="00231FC6"/>
    <w:rsid w:val="00276BF7"/>
    <w:rsid w:val="002C6125"/>
    <w:rsid w:val="002E6EBE"/>
    <w:rsid w:val="003B3E88"/>
    <w:rsid w:val="003C341E"/>
    <w:rsid w:val="00483F6D"/>
    <w:rsid w:val="004979CB"/>
    <w:rsid w:val="004A12AC"/>
    <w:rsid w:val="004C65DB"/>
    <w:rsid w:val="004F555A"/>
    <w:rsid w:val="005339B0"/>
    <w:rsid w:val="00576C20"/>
    <w:rsid w:val="007179DC"/>
    <w:rsid w:val="007A77BB"/>
    <w:rsid w:val="007D370D"/>
    <w:rsid w:val="007F7009"/>
    <w:rsid w:val="00805D11"/>
    <w:rsid w:val="00862E70"/>
    <w:rsid w:val="00885853"/>
    <w:rsid w:val="0089465A"/>
    <w:rsid w:val="009E05EA"/>
    <w:rsid w:val="009F75FD"/>
    <w:rsid w:val="00A120AD"/>
    <w:rsid w:val="00A70816"/>
    <w:rsid w:val="00A828B0"/>
    <w:rsid w:val="00B41FF2"/>
    <w:rsid w:val="00B63457"/>
    <w:rsid w:val="00C75FA1"/>
    <w:rsid w:val="00CF07EE"/>
    <w:rsid w:val="00D16953"/>
    <w:rsid w:val="00D32697"/>
    <w:rsid w:val="00D53A7D"/>
    <w:rsid w:val="00D71EEF"/>
    <w:rsid w:val="00D935A8"/>
    <w:rsid w:val="00DB2A3C"/>
    <w:rsid w:val="00DF2E1F"/>
    <w:rsid w:val="00E1695F"/>
    <w:rsid w:val="00E226A5"/>
    <w:rsid w:val="00F751B6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6552A"/>
  <w15:docId w15:val="{23C23155-283F-7342-B50D-CFE9C5F8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A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76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BF7"/>
  </w:style>
  <w:style w:type="paragraph" w:styleId="Footer">
    <w:name w:val="footer"/>
    <w:basedOn w:val="Normal"/>
    <w:link w:val="FooterChar"/>
    <w:uiPriority w:val="99"/>
    <w:unhideWhenUsed/>
    <w:rsid w:val="00276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3NOIZcWxsw72u3qNExcmMS8R3g==">AMUW2mXb9+T/GuE6dR9calqi3v3jBA9KE4C+b7e15q5wzS0zRRD1rFf6DMs+Ses9GJfnqOGB0YEgS6Rt2/yqjUkMyZ27qtMKHrz2G5FBsOsjn5ORSt4IYaLJraMD4tHNHgSjNNmjfun+ZaFggNF165nqBZg/hAm/0tbr6vaAetoV8u/ZkNmKGkk7eURQALczt1ffAMpYueMrYZglzeLgk0W0Es6sTFVzGw==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Allumbaugh</dc:creator>
  <cp:lastModifiedBy>Wes Young</cp:lastModifiedBy>
  <cp:revision>2</cp:revision>
  <cp:lastPrinted>2021-05-27T01:55:00Z</cp:lastPrinted>
  <dcterms:created xsi:type="dcterms:W3CDTF">2021-06-08T17:08:00Z</dcterms:created>
  <dcterms:modified xsi:type="dcterms:W3CDTF">2021-06-08T17:08:00Z</dcterms:modified>
</cp:coreProperties>
</file>